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EF8C" w14:textId="77777777" w:rsidR="00535745" w:rsidRDefault="00343CA6">
      <w:pPr>
        <w:spacing w:after="0" w:line="259" w:lineRule="auto"/>
        <w:ind w:left="3101" w:firstLine="0"/>
        <w:jc w:val="left"/>
      </w:pPr>
      <w:r>
        <w:rPr>
          <w:b/>
          <w:sz w:val="40"/>
        </w:rPr>
        <w:t xml:space="preserve">             Resume</w:t>
      </w:r>
    </w:p>
    <w:p w14:paraId="0B2085E9" w14:textId="77777777" w:rsidR="00535745" w:rsidRDefault="005C58E7">
      <w:pPr>
        <w:spacing w:after="22" w:line="259" w:lineRule="auto"/>
        <w:ind w:left="0" w:right="-51" w:firstLine="0"/>
        <w:jc w:val="right"/>
      </w:pPr>
      <w:r>
        <w:rPr>
          <w:i/>
        </w:rPr>
        <w:t xml:space="preserve">                                                                                                                  </w:t>
      </w:r>
    </w:p>
    <w:p w14:paraId="79BDEA06" w14:textId="77777777" w:rsidR="00535745" w:rsidRDefault="005C58E7">
      <w:pPr>
        <w:spacing w:after="12" w:line="259" w:lineRule="auto"/>
        <w:ind w:left="-5"/>
        <w:jc w:val="left"/>
      </w:pPr>
      <w:r>
        <w:rPr>
          <w:b/>
        </w:rPr>
        <w:t xml:space="preserve">Anshul </w:t>
      </w:r>
      <w:r w:rsidR="005565FB">
        <w:rPr>
          <w:b/>
        </w:rPr>
        <w:t>Awasthi -</w:t>
      </w:r>
      <w:r>
        <w:rPr>
          <w:b/>
        </w:rPr>
        <w:t xml:space="preserve"> </w:t>
      </w:r>
      <w:proofErr w:type="spellStart"/>
      <w:r>
        <w:rPr>
          <w:b/>
        </w:rPr>
        <w:t>W</w:t>
      </w:r>
      <w:r w:rsidR="005D3669">
        <w:rPr>
          <w:b/>
        </w:rPr>
        <w:t>ebUi</w:t>
      </w:r>
      <w:proofErr w:type="spellEnd"/>
      <w:r w:rsidR="008E51CF">
        <w:rPr>
          <w:b/>
        </w:rPr>
        <w:t>/</w:t>
      </w:r>
      <w:proofErr w:type="spellStart"/>
      <w:r w:rsidR="008E51CF">
        <w:rPr>
          <w:b/>
        </w:rPr>
        <w:t>Ux</w:t>
      </w:r>
      <w:proofErr w:type="spellEnd"/>
      <w:r w:rsidR="005D3669">
        <w:rPr>
          <w:b/>
        </w:rPr>
        <w:t xml:space="preserve"> Sr. </w:t>
      </w:r>
      <w:r w:rsidR="00E13F90">
        <w:rPr>
          <w:b/>
        </w:rPr>
        <w:t>Frontend</w:t>
      </w:r>
      <w:r w:rsidR="00661CBC">
        <w:rPr>
          <w:b/>
        </w:rPr>
        <w:t xml:space="preserve"> Designer/</w:t>
      </w:r>
      <w:r w:rsidR="00E13F90">
        <w:rPr>
          <w:b/>
        </w:rPr>
        <w:t xml:space="preserve"> Developer</w:t>
      </w:r>
      <w:r>
        <w:rPr>
          <w:b/>
        </w:rPr>
        <w:t xml:space="preserve"> </w:t>
      </w:r>
    </w:p>
    <w:p w14:paraId="05C7D2BB" w14:textId="77777777" w:rsidR="00535745" w:rsidRDefault="005C58E7">
      <w:pPr>
        <w:spacing w:after="12" w:line="259" w:lineRule="auto"/>
        <w:ind w:left="-5"/>
        <w:jc w:val="left"/>
      </w:pPr>
      <w:r>
        <w:rPr>
          <w:b/>
        </w:rPr>
        <w:t>Mobile no.-</w:t>
      </w:r>
      <w:r>
        <w:t xml:space="preserve"> 09131741862 </w:t>
      </w:r>
    </w:p>
    <w:p w14:paraId="5DEC0ECC" w14:textId="77777777" w:rsidR="00535745" w:rsidRDefault="005C58E7">
      <w:pPr>
        <w:spacing w:after="10" w:line="259" w:lineRule="auto"/>
        <w:ind w:left="0" w:firstLine="0"/>
        <w:jc w:val="left"/>
      </w:pPr>
      <w:r>
        <w:rPr>
          <w:b/>
        </w:rPr>
        <w:t xml:space="preserve">Email id: </w:t>
      </w:r>
      <w:r>
        <w:rPr>
          <w:b/>
          <w:color w:val="0000FF"/>
          <w:u w:val="single" w:color="0000FF"/>
        </w:rPr>
        <w:t>polu.awasthi56@gmail.com</w:t>
      </w:r>
      <w:r>
        <w:rPr>
          <w:b/>
        </w:rPr>
        <w:t xml:space="preserve"> </w:t>
      </w:r>
    </w:p>
    <w:p w14:paraId="44009129" w14:textId="77777777" w:rsidR="00535745" w:rsidRDefault="005565FB">
      <w:pPr>
        <w:ind w:left="-5" w:right="1134"/>
      </w:pPr>
      <w:r>
        <w:rPr>
          <w:b/>
        </w:rPr>
        <w:t>Location:</w:t>
      </w:r>
      <w:r w:rsidR="005C58E7">
        <w:rPr>
          <w:b/>
        </w:rPr>
        <w:t xml:space="preserve"> </w:t>
      </w:r>
      <w:r w:rsidR="005C58E7">
        <w:t>Indore (M.P)</w:t>
      </w:r>
      <w:r w:rsidR="005C58E7">
        <w:rPr>
          <w:b/>
          <w:i/>
        </w:rPr>
        <w:t xml:space="preserve"> </w:t>
      </w:r>
    </w:p>
    <w:p w14:paraId="64CD9EB2" w14:textId="77777777" w:rsidR="00535745" w:rsidRDefault="005C58E7">
      <w:pPr>
        <w:spacing w:after="0" w:line="259" w:lineRule="auto"/>
        <w:ind w:left="0" w:firstLine="0"/>
        <w:jc w:val="left"/>
      </w:pPr>
      <w:r>
        <w:rPr>
          <w:i/>
        </w:rPr>
        <w:t xml:space="preserve">                                  </w:t>
      </w:r>
    </w:p>
    <w:p w14:paraId="3F4DF379" w14:textId="77777777" w:rsidR="00535745" w:rsidRDefault="005C58E7">
      <w:pPr>
        <w:spacing w:after="463" w:line="259" w:lineRule="auto"/>
        <w:ind w:left="-29" w:firstLine="0"/>
        <w:jc w:val="left"/>
      </w:pPr>
      <w:r>
        <w:rPr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FE3CAFE" wp14:editId="60EF7984">
                <wp:extent cx="6347460" cy="18288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460" cy="18288"/>
                          <a:chOff x="0" y="0"/>
                          <a:chExt cx="6347460" cy="18288"/>
                        </a:xfrm>
                      </wpg:grpSpPr>
                      <wps:wsp>
                        <wps:cNvPr id="3771" name="Shape 3771"/>
                        <wps:cNvSpPr/>
                        <wps:spPr>
                          <a:xfrm>
                            <a:off x="0" y="0"/>
                            <a:ext cx="6347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0" y="12192"/>
                            <a:ext cx="6347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60" h="9144">
                                <a:moveTo>
                                  <a:pt x="0" y="0"/>
                                </a:moveTo>
                                <a:lnTo>
                                  <a:pt x="6347460" y="0"/>
                                </a:lnTo>
                                <a:lnTo>
                                  <a:pt x="6347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3F028" id="Group 3283" o:spid="_x0000_s1026" style="width:499.8pt;height:1.45pt;mso-position-horizontal-relative:char;mso-position-vertical-relative:line" coordsize="6347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">
                <v:shape id="Shape 3771" o:spid="_x0000_s1027" style="position:absolute;width:63474;height:91;visibility:visible;mso-wrap-style:square;v-text-anchor:top" coordsize="6347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XfasUA&#10;AADdAAAADwAAAGRycy9kb3ducmV2LnhtbESPwWrDMBBE74X8g9hAb7WcBurGiRKCoaSnQpP0vkgb&#10;29hauZYa2/36qhDIcZidNzub3WhbcaXe144VLJIUBLF2puZSwfn09vQKwgdkg61jUjCRh9129rDB&#10;3LiBP+l6DKWIEPY5KqhC6HIpva7Iok9cRxy9i+sthij7Upoehwi3rXxO0xdpsebYUGFHRUW6Of7Y&#10;+MaHtr+HbPhejW6vi0szfTXFpNTjfNyvQQQaw/34ln43CpZZtoD/NRE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d9qxQAAAN0AAAAPAAAAAAAAAAAAAAAAAJgCAABkcnMv&#10;ZG93bnJldi54bWxQSwUGAAAAAAQABAD1AAAAigMAAAAA&#10;" path="m,l6347460,r,9144l,9144,,e" fillcolor="black" stroked="f" strokeweight="0">
                  <v:stroke miterlimit="83231f" joinstyle="miter"/>
                  <v:path arrowok="t" textboxrect="0,0,6347460,9144"/>
                </v:shape>
                <v:shape id="Shape 3772" o:spid="_x0000_s1028" style="position:absolute;top:121;width:63474;height:92;visibility:visible;mso-wrap-style:square;v-text-anchor:top" coordsize="63474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BHcUA&#10;AADdAAAADwAAAGRycy9kb3ducmV2LnhtbESPwWrDMBBE74X+g9hCbrXcBOrWjRKCISSnQpP0vkgb&#10;29hauZYS2/n6qFDocZidNzvL9WhbcaXe144VvCQpCGLtTM2lgtNx+/wGwgdkg61jUjCRh/Xq8WGJ&#10;uXEDf9H1EEoRIexzVFCF0OVSel2RRZ+4jjh6Z9dbDFH2pTQ9DhFuWzlP01dpsebYUGFHRUW6OVxs&#10;fONT29suG37eR7fRxbmZvptiUmr2NG4+QAQaw//xX3pvFCyybA6/ayIC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0EdxQAAAN0AAAAPAAAAAAAAAAAAAAAAAJgCAABkcnMv&#10;ZG93bnJldi54bWxQSwUGAAAAAAQABAD1AAAAigMAAAAA&#10;" path="m,l6347460,r,9144l,9144,,e" fillcolor="black" stroked="f" strokeweight="0">
                  <v:stroke miterlimit="83231f" joinstyle="miter"/>
                  <v:path arrowok="t" textboxrect="0,0,6347460,9144"/>
                </v:shape>
                <w10:anchorlock/>
              </v:group>
            </w:pict>
          </mc:Fallback>
        </mc:AlternateContent>
      </w:r>
    </w:p>
    <w:p w14:paraId="2C823682" w14:textId="77777777" w:rsidR="00535745" w:rsidRDefault="005C58E7">
      <w:pPr>
        <w:spacing w:after="342" w:line="259" w:lineRule="auto"/>
        <w:ind w:left="0" w:firstLine="0"/>
        <w:jc w:val="left"/>
      </w:pPr>
      <w:r>
        <w:rPr>
          <w:b/>
          <w:i/>
          <w:sz w:val="2"/>
        </w:rPr>
        <w:t xml:space="preserve"> </w:t>
      </w:r>
    </w:p>
    <w:p w14:paraId="1A71F2FE" w14:textId="77777777" w:rsidR="00535745" w:rsidRDefault="005C58E7">
      <w:pPr>
        <w:spacing w:after="0" w:line="259" w:lineRule="auto"/>
        <w:ind w:left="0" w:firstLine="0"/>
        <w:jc w:val="left"/>
      </w:pPr>
      <w:r>
        <w:rPr>
          <w:b/>
          <w:i/>
          <w:sz w:val="28"/>
          <w:u w:val="single" w:color="000000"/>
        </w:rPr>
        <w:t xml:space="preserve">Career </w:t>
      </w:r>
      <w:proofErr w:type="gramStart"/>
      <w:r>
        <w:rPr>
          <w:b/>
          <w:i/>
          <w:sz w:val="28"/>
          <w:u w:val="single" w:color="000000"/>
        </w:rPr>
        <w:t>Objective:-</w:t>
      </w:r>
      <w:proofErr w:type="gramEnd"/>
      <w:r>
        <w:rPr>
          <w:b/>
          <w:i/>
          <w:sz w:val="28"/>
        </w:rPr>
        <w:t xml:space="preserve"> </w:t>
      </w:r>
    </w:p>
    <w:p w14:paraId="2083C4FB" w14:textId="77777777" w:rsidR="00535745" w:rsidRDefault="005C58E7">
      <w:pPr>
        <w:spacing w:after="181" w:line="259" w:lineRule="auto"/>
        <w:ind w:left="0" w:firstLine="0"/>
        <w:jc w:val="left"/>
      </w:pPr>
      <w:r>
        <w:rPr>
          <w:i/>
        </w:rPr>
        <w:t xml:space="preserve"> </w:t>
      </w:r>
    </w:p>
    <w:p w14:paraId="7A288854" w14:textId="77777777" w:rsidR="00535745" w:rsidRDefault="005C58E7">
      <w:pPr>
        <w:spacing w:after="161"/>
        <w:ind w:left="428" w:right="1134" w:hanging="286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To put into perspective the knowledge and skills possessed in order to further the principles and objectives of the institution. I get associated with and pursuer indefatigably excellence and perfection in all </w:t>
      </w:r>
      <w:r w:rsidR="008E51CF">
        <w:t>endeavours</w:t>
      </w:r>
      <w:r>
        <w:t xml:space="preserve">. </w:t>
      </w:r>
    </w:p>
    <w:p w14:paraId="0002F2BC" w14:textId="77777777" w:rsidR="00535745" w:rsidRDefault="005C58E7">
      <w:pPr>
        <w:spacing w:after="0" w:line="259" w:lineRule="auto"/>
        <w:ind w:left="720" w:firstLine="0"/>
        <w:jc w:val="left"/>
      </w:pPr>
      <w:r>
        <w:rPr>
          <w:b/>
          <w:sz w:val="28"/>
        </w:rPr>
        <w:t xml:space="preserve"> </w:t>
      </w:r>
    </w:p>
    <w:p w14:paraId="0C26BF49" w14:textId="77777777" w:rsidR="00535745" w:rsidRDefault="005C58E7">
      <w:pPr>
        <w:spacing w:after="0" w:line="259" w:lineRule="auto"/>
        <w:ind w:left="0" w:firstLine="0"/>
        <w:jc w:val="left"/>
      </w:pPr>
      <w:r>
        <w:rPr>
          <w:i/>
          <w:sz w:val="26"/>
        </w:rPr>
        <w:t xml:space="preserve"> </w:t>
      </w:r>
      <w:r w:rsidR="004D7B4F">
        <w:rPr>
          <w:i/>
          <w:sz w:val="26"/>
        </w:rPr>
        <w:t xml:space="preserve">      </w:t>
      </w:r>
      <w:r>
        <w:rPr>
          <w:b/>
          <w:sz w:val="26"/>
          <w:u w:val="single" w:color="000000"/>
        </w:rPr>
        <w:t xml:space="preserve">Work </w:t>
      </w:r>
      <w:proofErr w:type="gramStart"/>
      <w:r>
        <w:rPr>
          <w:b/>
          <w:sz w:val="26"/>
          <w:u w:val="single" w:color="000000"/>
        </w:rPr>
        <w:t>History:-</w:t>
      </w:r>
      <w:proofErr w:type="gramEnd"/>
      <w:r>
        <w:rPr>
          <w:b/>
          <w:sz w:val="26"/>
        </w:rPr>
        <w:t xml:space="preserve"> </w:t>
      </w:r>
    </w:p>
    <w:p w14:paraId="458514B5" w14:textId="28683EC6" w:rsidR="00535745" w:rsidRDefault="002A7F44">
      <w:pPr>
        <w:spacing w:after="49" w:line="259" w:lineRule="auto"/>
        <w:ind w:left="427" w:firstLine="0"/>
        <w:jc w:val="left"/>
      </w:pPr>
      <w:r>
        <w:rPr>
          <w:u w:val="single" w:color="000000"/>
        </w:rPr>
        <w:t xml:space="preserve">1 </w:t>
      </w:r>
      <w:r w:rsidR="00E065B3">
        <w:rPr>
          <w:u w:val="single" w:color="000000"/>
        </w:rPr>
        <w:t xml:space="preserve">January </w:t>
      </w:r>
      <w:r w:rsidR="00343CA6">
        <w:rPr>
          <w:u w:val="single" w:color="000000"/>
        </w:rPr>
        <w:t>201</w:t>
      </w:r>
      <w:r w:rsidR="00BE38E1">
        <w:rPr>
          <w:u w:val="single" w:color="000000"/>
        </w:rPr>
        <w:t>9</w:t>
      </w:r>
      <w:r w:rsidR="005C58E7">
        <w:rPr>
          <w:u w:val="single" w:color="000000"/>
        </w:rPr>
        <w:t xml:space="preserve"> </w:t>
      </w:r>
      <w:r w:rsidR="00FC2E26">
        <w:rPr>
          <w:u w:val="single" w:color="000000"/>
        </w:rPr>
        <w:t xml:space="preserve">To </w:t>
      </w:r>
      <w:r>
        <w:rPr>
          <w:u w:val="single" w:color="000000"/>
        </w:rPr>
        <w:t xml:space="preserve">30 </w:t>
      </w:r>
      <w:r w:rsidR="00FC2E26">
        <w:rPr>
          <w:u w:val="single" w:color="000000"/>
        </w:rPr>
        <w:t>December</w:t>
      </w:r>
      <w:r w:rsidR="00E065B3">
        <w:rPr>
          <w:u w:val="single" w:color="000000"/>
        </w:rPr>
        <w:t xml:space="preserve"> 202</w:t>
      </w:r>
      <w:r w:rsidR="00676916">
        <w:rPr>
          <w:u w:val="single" w:color="000000"/>
        </w:rPr>
        <w:t>0</w:t>
      </w:r>
      <w:r w:rsidR="005C58E7">
        <w:rPr>
          <w:u w:val="single" w:color="000000"/>
        </w:rPr>
        <w:t>:</w:t>
      </w:r>
      <w:r w:rsidR="005C58E7">
        <w:t xml:space="preserve"> </w:t>
      </w:r>
    </w:p>
    <w:p w14:paraId="1D784C7A" w14:textId="5B8CA955" w:rsidR="00535745" w:rsidRDefault="00C953EF">
      <w:pPr>
        <w:ind w:left="370" w:right="1134"/>
      </w:pPr>
      <w:r>
        <w:rPr>
          <w:rFonts w:ascii="Arial" w:eastAsia="Arial" w:hAnsi="Arial" w:cs="Arial"/>
        </w:rPr>
        <w:t xml:space="preserve">     </w:t>
      </w:r>
      <w:r w:rsidR="005C58E7">
        <w:rPr>
          <w:rFonts w:ascii="Arial" w:eastAsia="Arial" w:hAnsi="Arial" w:cs="Arial"/>
        </w:rPr>
        <w:t xml:space="preserve"> </w:t>
      </w:r>
      <w:r w:rsidR="005C58E7">
        <w:t xml:space="preserve">I have </w:t>
      </w:r>
      <w:r w:rsidR="005D3669">
        <w:t>worked</w:t>
      </w:r>
      <w:r w:rsidR="005C58E7">
        <w:t xml:space="preserve"> on </w:t>
      </w:r>
      <w:r w:rsidR="005D3669" w:rsidRPr="00A36AEA">
        <w:rPr>
          <w:b/>
        </w:rPr>
        <w:t>Oneiric</w:t>
      </w:r>
      <w:r w:rsidR="005C58E7" w:rsidRPr="00A36AEA">
        <w:rPr>
          <w:b/>
        </w:rPr>
        <w:t xml:space="preserve"> Tech Solutions</w:t>
      </w:r>
      <w:r w:rsidR="00352866">
        <w:rPr>
          <w:b/>
        </w:rPr>
        <w:t xml:space="preserve"> From Indore (M.P</w:t>
      </w:r>
      <w:proofErr w:type="gramStart"/>
      <w:r w:rsidR="00352866">
        <w:rPr>
          <w:b/>
        </w:rPr>
        <w:t xml:space="preserve">) </w:t>
      </w:r>
      <w:r w:rsidR="002A7F44">
        <w:rPr>
          <w:b/>
        </w:rPr>
        <w:t xml:space="preserve"> </w:t>
      </w:r>
      <w:r w:rsidR="005C58E7">
        <w:t>as</w:t>
      </w:r>
      <w:proofErr w:type="gramEnd"/>
      <w:r w:rsidR="005C58E7">
        <w:t xml:space="preserve"> a Web Ui/</w:t>
      </w:r>
      <w:proofErr w:type="spellStart"/>
      <w:r w:rsidR="005C58E7">
        <w:t>Ux</w:t>
      </w:r>
      <w:proofErr w:type="spellEnd"/>
      <w:r w:rsidR="005C58E7">
        <w:t xml:space="preserve"> frontend</w:t>
      </w:r>
      <w:r w:rsidR="007506DF">
        <w:t xml:space="preserve"> Designer</w:t>
      </w:r>
      <w:r w:rsidR="00914386">
        <w:t xml:space="preserve">. </w:t>
      </w:r>
    </w:p>
    <w:p w14:paraId="2B1AB432" w14:textId="77777777" w:rsidR="00F44135" w:rsidRDefault="005C58E7" w:rsidP="00343CA6">
      <w:pPr>
        <w:ind w:left="708" w:right="1134" w:firstLine="0"/>
      </w:pPr>
      <w:r>
        <w:t>Websites Creations, Customization, Responsiveness work for</w:t>
      </w:r>
      <w:r w:rsidR="00C953EF">
        <w:t xml:space="preserve"> all mobile Devices,</w:t>
      </w:r>
      <w:r>
        <w:t xml:space="preserve"> </w:t>
      </w:r>
      <w:r w:rsidR="005D3669">
        <w:t>jQuery</w:t>
      </w:r>
      <w:r>
        <w:t xml:space="preserve"> Functions Integration, Animations Functions.</w:t>
      </w:r>
    </w:p>
    <w:p w14:paraId="3A7FADC4" w14:textId="77777777" w:rsidR="00F44135" w:rsidRDefault="00F44135">
      <w:pPr>
        <w:ind w:left="718" w:right="1134"/>
      </w:pPr>
    </w:p>
    <w:p w14:paraId="4F3A1C9B" w14:textId="053603CA" w:rsidR="00535745" w:rsidRDefault="002A7F44" w:rsidP="00F44135">
      <w:pPr>
        <w:ind w:left="718" w:right="1134"/>
      </w:pPr>
      <w:r>
        <w:rPr>
          <w:u w:val="single" w:color="000000"/>
        </w:rPr>
        <w:t xml:space="preserve">5 </w:t>
      </w:r>
      <w:r w:rsidR="004D7B4F">
        <w:rPr>
          <w:u w:val="single" w:color="000000"/>
        </w:rPr>
        <w:t>January</w:t>
      </w:r>
      <w:r w:rsidR="00933530">
        <w:rPr>
          <w:u w:val="single" w:color="000000"/>
        </w:rPr>
        <w:t xml:space="preserve"> 20</w:t>
      </w:r>
      <w:r w:rsidR="008B7110">
        <w:rPr>
          <w:u w:val="single" w:color="000000"/>
        </w:rPr>
        <w:t xml:space="preserve">21 To </w:t>
      </w:r>
      <w:r>
        <w:rPr>
          <w:u w:val="single" w:color="000000"/>
        </w:rPr>
        <w:t xml:space="preserve">10 </w:t>
      </w:r>
      <w:r w:rsidR="00676916">
        <w:rPr>
          <w:u w:val="single" w:color="000000"/>
        </w:rPr>
        <w:t>April</w:t>
      </w:r>
      <w:r w:rsidR="00F44135">
        <w:rPr>
          <w:u w:val="single" w:color="000000"/>
        </w:rPr>
        <w:t xml:space="preserve"> 202</w:t>
      </w:r>
      <w:r w:rsidR="00676916">
        <w:rPr>
          <w:u w:val="single" w:color="000000"/>
        </w:rPr>
        <w:t>3</w:t>
      </w:r>
      <w:r w:rsidR="00F44135">
        <w:rPr>
          <w:u w:val="single" w:color="000000"/>
        </w:rPr>
        <w:t>:</w:t>
      </w:r>
      <w:r w:rsidR="00F44135">
        <w:t xml:space="preserve"> </w:t>
      </w:r>
    </w:p>
    <w:p w14:paraId="03684F70" w14:textId="749014B8" w:rsidR="00535745" w:rsidRDefault="00691D78">
      <w:pPr>
        <w:ind w:left="718" w:right="1134"/>
      </w:pPr>
      <w:r>
        <w:rPr>
          <w:b/>
        </w:rPr>
        <w:t>Past</w:t>
      </w:r>
      <w:r w:rsidR="005C58E7" w:rsidRPr="00A36AEA">
        <w:rPr>
          <w:b/>
        </w:rPr>
        <w:t xml:space="preserve"> Company: </w:t>
      </w:r>
      <w:r w:rsidR="00352866" w:rsidRPr="00A36AEA">
        <w:rPr>
          <w:b/>
        </w:rPr>
        <w:t>Proton’s</w:t>
      </w:r>
      <w:r w:rsidR="005C58E7" w:rsidRPr="00A36AEA">
        <w:rPr>
          <w:b/>
        </w:rPr>
        <w:t xml:space="preserve"> hub Technology</w:t>
      </w:r>
      <w:r w:rsidR="00352866">
        <w:rPr>
          <w:b/>
        </w:rPr>
        <w:t xml:space="preserve"> </w:t>
      </w:r>
      <w:proofErr w:type="gramStart"/>
      <w:r w:rsidR="00352866">
        <w:rPr>
          <w:b/>
        </w:rPr>
        <w:t>From</w:t>
      </w:r>
      <w:proofErr w:type="gramEnd"/>
      <w:r w:rsidR="00352866">
        <w:rPr>
          <w:b/>
        </w:rPr>
        <w:t xml:space="preserve"> Indore (M.P) </w:t>
      </w:r>
      <w:r w:rsidR="005C58E7">
        <w:t xml:space="preserve">as a </w:t>
      </w:r>
      <w:r w:rsidR="00676916">
        <w:t>Sr. Web</w:t>
      </w:r>
      <w:r w:rsidR="005C58E7">
        <w:t xml:space="preserve"> UI</w:t>
      </w:r>
      <w:r w:rsidR="00A36AEA">
        <w:t>/</w:t>
      </w:r>
      <w:proofErr w:type="spellStart"/>
      <w:r w:rsidR="00A36AEA">
        <w:t>Ux</w:t>
      </w:r>
      <w:proofErr w:type="spellEnd"/>
      <w:r w:rsidR="007506DF">
        <w:t xml:space="preserve"> frontend Designer</w:t>
      </w:r>
      <w:r w:rsidR="005C58E7">
        <w:t xml:space="preserve">. </w:t>
      </w:r>
    </w:p>
    <w:p w14:paraId="4738D03E" w14:textId="6999C0A6" w:rsidR="00676916" w:rsidRDefault="00676916">
      <w:pPr>
        <w:ind w:left="718" w:right="1134"/>
      </w:pPr>
    </w:p>
    <w:p w14:paraId="412AA8F6" w14:textId="68DE05A4" w:rsidR="00676916" w:rsidRDefault="002A7F44" w:rsidP="00676916">
      <w:pPr>
        <w:ind w:left="718" w:right="1134"/>
      </w:pPr>
      <w:r>
        <w:rPr>
          <w:u w:val="single" w:color="000000"/>
        </w:rPr>
        <w:t>22</w:t>
      </w:r>
      <w:r w:rsidR="00676916">
        <w:rPr>
          <w:u w:val="single" w:color="000000"/>
        </w:rPr>
        <w:t xml:space="preserve">May 2023 To </w:t>
      </w:r>
      <w:r>
        <w:rPr>
          <w:u w:val="single" w:color="000000"/>
        </w:rPr>
        <w:t xml:space="preserve">1 </w:t>
      </w:r>
      <w:r w:rsidR="00676916">
        <w:rPr>
          <w:u w:val="single" w:color="000000"/>
        </w:rPr>
        <w:t>Dec 2023:</w:t>
      </w:r>
      <w:r w:rsidR="00676916">
        <w:t xml:space="preserve"> </w:t>
      </w:r>
    </w:p>
    <w:p w14:paraId="1CA0CAAC" w14:textId="1F81E09F" w:rsidR="00676916" w:rsidRDefault="00676916" w:rsidP="00676916">
      <w:pPr>
        <w:ind w:left="718" w:right="1134"/>
      </w:pPr>
      <w:r w:rsidRPr="00A36AEA">
        <w:rPr>
          <w:b/>
        </w:rPr>
        <w:t xml:space="preserve">Current Company: </w:t>
      </w:r>
      <w:r w:rsidR="00BE38E1">
        <w:rPr>
          <w:b/>
        </w:rPr>
        <w:t xml:space="preserve">Sigma Solve </w:t>
      </w:r>
      <w:proofErr w:type="spellStart"/>
      <w:r w:rsidR="00BE38E1">
        <w:rPr>
          <w:b/>
        </w:rPr>
        <w:t>Pvt.Ltd</w:t>
      </w:r>
      <w:proofErr w:type="spellEnd"/>
      <w:r w:rsidR="00352866">
        <w:rPr>
          <w:b/>
        </w:rPr>
        <w:t xml:space="preserve"> From </w:t>
      </w:r>
      <w:r w:rsidR="00352866" w:rsidRPr="00352866">
        <w:rPr>
          <w:b/>
          <w:bCs/>
        </w:rPr>
        <w:t>Ahmedabad</w:t>
      </w:r>
      <w:r w:rsidR="00352866">
        <w:rPr>
          <w:b/>
        </w:rPr>
        <w:t xml:space="preserve"> (</w:t>
      </w:r>
      <w:proofErr w:type="gramStart"/>
      <w:r w:rsidR="00352866">
        <w:rPr>
          <w:b/>
        </w:rPr>
        <w:t xml:space="preserve">Gujrat)  </w:t>
      </w:r>
      <w:r>
        <w:t xml:space="preserve"> </w:t>
      </w:r>
      <w:proofErr w:type="gramEnd"/>
      <w:r>
        <w:t>as a Sr. Web UI/</w:t>
      </w:r>
      <w:proofErr w:type="spellStart"/>
      <w:r>
        <w:t>Ux</w:t>
      </w:r>
      <w:proofErr w:type="spellEnd"/>
      <w:r>
        <w:t xml:space="preserve"> frontend Designer. </w:t>
      </w:r>
    </w:p>
    <w:p w14:paraId="4A80903F" w14:textId="77777777" w:rsidR="00676916" w:rsidRDefault="00676916">
      <w:pPr>
        <w:ind w:left="718" w:right="1134"/>
      </w:pPr>
    </w:p>
    <w:p w14:paraId="53BC2918" w14:textId="77777777" w:rsidR="00535745" w:rsidRDefault="005C58E7">
      <w:pPr>
        <w:spacing w:after="48" w:line="259" w:lineRule="auto"/>
        <w:ind w:left="708" w:firstLine="0"/>
        <w:jc w:val="left"/>
      </w:pPr>
      <w:r>
        <w:t xml:space="preserve"> </w:t>
      </w:r>
    </w:p>
    <w:p w14:paraId="74815A67" w14:textId="77777777" w:rsidR="00535745" w:rsidRDefault="005C58E7">
      <w:pPr>
        <w:pStyle w:val="Heading1"/>
        <w:ind w:left="-5"/>
      </w:pPr>
      <w:proofErr w:type="gramStart"/>
      <w:r>
        <w:t>Skills:-</w:t>
      </w:r>
      <w:proofErr w:type="gramEnd"/>
      <w:r>
        <w:t xml:space="preserve"> </w:t>
      </w:r>
    </w:p>
    <w:p w14:paraId="217615B5" w14:textId="25BD61A8" w:rsidR="00C953EF" w:rsidRDefault="00F44135">
      <w:pPr>
        <w:spacing w:after="43"/>
        <w:ind w:left="-5" w:right="1134"/>
      </w:pPr>
      <w:r>
        <w:t xml:space="preserve">Mostly we working </w:t>
      </w:r>
      <w:r w:rsidR="00C953EF">
        <w:t>in Html</w:t>
      </w:r>
      <w:r w:rsidR="005C58E7">
        <w:t xml:space="preserve">, Html5, </w:t>
      </w:r>
      <w:proofErr w:type="spellStart"/>
      <w:r w:rsidR="005C58E7">
        <w:t>Css</w:t>
      </w:r>
      <w:proofErr w:type="spellEnd"/>
      <w:r w:rsidR="005C58E7">
        <w:t>, Css3,</w:t>
      </w:r>
      <w:r w:rsidR="00676916">
        <w:t xml:space="preserve"> </w:t>
      </w:r>
      <w:proofErr w:type="spellStart"/>
      <w:r w:rsidR="00676916">
        <w:t>Scss</w:t>
      </w:r>
      <w:proofErr w:type="spellEnd"/>
      <w:r w:rsidR="00676916">
        <w:t>, Java</w:t>
      </w:r>
      <w:r w:rsidR="005C58E7">
        <w:t xml:space="preserve"> script, Responsive website </w:t>
      </w:r>
      <w:r w:rsidR="00C953EF">
        <w:t>for</w:t>
      </w:r>
      <w:r w:rsidR="005C58E7">
        <w:t xml:space="preserve"> Resolutions based, Bootstrap, jQuery, Angular</w:t>
      </w:r>
      <w:r w:rsidR="005565FB">
        <w:t xml:space="preserve"> </w:t>
      </w:r>
      <w:proofErr w:type="spellStart"/>
      <w:r w:rsidR="005565FB">
        <w:t>Js</w:t>
      </w:r>
      <w:proofErr w:type="spellEnd"/>
      <w:r w:rsidR="00B32042">
        <w:t xml:space="preserve"> Ui</w:t>
      </w:r>
      <w:r w:rsidR="00E26BFB">
        <w:t>,</w:t>
      </w:r>
      <w:r w:rsidR="00C953EF">
        <w:t xml:space="preserve"> React JS Ui (Using NPM creating application with create layout components with routing and Static code structure with HTML </w:t>
      </w:r>
      <w:proofErr w:type="spellStart"/>
      <w:r w:rsidR="00C953EF">
        <w:t>Css</w:t>
      </w:r>
      <w:proofErr w:type="spellEnd"/>
      <w:r w:rsidR="00C953EF">
        <w:t xml:space="preserve">, Bootstrap in UI Design application), </w:t>
      </w:r>
    </w:p>
    <w:p w14:paraId="4A2B96FF" w14:textId="77777777" w:rsidR="00535745" w:rsidRDefault="001F187F">
      <w:pPr>
        <w:spacing w:after="43"/>
        <w:ind w:left="-5" w:right="1134"/>
      </w:pPr>
      <w:r>
        <w:t xml:space="preserve"> Git basic commands using,</w:t>
      </w:r>
      <w:r w:rsidR="005C58E7">
        <w:t xml:space="preserve"> Frontend, Cross-Browser Compatibility using,  </w:t>
      </w:r>
    </w:p>
    <w:p w14:paraId="054C911A" w14:textId="77777777" w:rsidR="00535745" w:rsidRDefault="005C58E7" w:rsidP="003562A5">
      <w:pPr>
        <w:tabs>
          <w:tab w:val="left" w:pos="7370"/>
        </w:tabs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 w:rsidR="003562A5">
        <w:rPr>
          <w:b/>
          <w:sz w:val="28"/>
        </w:rPr>
        <w:tab/>
      </w:r>
    </w:p>
    <w:p w14:paraId="740B52E8" w14:textId="77777777" w:rsidR="00AF5905" w:rsidRDefault="00AF5905">
      <w:pPr>
        <w:pStyle w:val="Heading1"/>
        <w:ind w:left="-5"/>
      </w:pPr>
    </w:p>
    <w:p w14:paraId="677C5E7F" w14:textId="77777777" w:rsidR="00AF5905" w:rsidRDefault="00AF5905">
      <w:pPr>
        <w:pStyle w:val="Heading1"/>
        <w:ind w:left="-5"/>
      </w:pPr>
    </w:p>
    <w:p w14:paraId="65674B77" w14:textId="095D9DD3" w:rsidR="00535745" w:rsidRDefault="005C58E7">
      <w:pPr>
        <w:pStyle w:val="Heading1"/>
        <w:ind w:left="-5"/>
      </w:pPr>
      <w:r>
        <w:t xml:space="preserve">Academic </w:t>
      </w:r>
      <w:r w:rsidR="00AF5905">
        <w:t>Qualification: -</w:t>
      </w:r>
      <w:r>
        <w:t xml:space="preserve"> </w:t>
      </w:r>
    </w:p>
    <w:p w14:paraId="46C6F6D6" w14:textId="77777777" w:rsidR="00535745" w:rsidRDefault="005C58E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490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64"/>
        <w:gridCol w:w="4647"/>
        <w:gridCol w:w="1229"/>
        <w:gridCol w:w="1750"/>
      </w:tblGrid>
      <w:tr w:rsidR="00535745" w14:paraId="735427B8" w14:textId="77777777">
        <w:trPr>
          <w:trHeight w:val="33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4B14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Degree/Examination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837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University/Board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99AD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Year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790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Division </w:t>
            </w:r>
          </w:p>
        </w:tc>
      </w:tr>
      <w:tr w:rsidR="00535745" w14:paraId="53914566" w14:textId="77777777">
        <w:trPr>
          <w:trHeight w:val="33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BA25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H.S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2AD5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Govt .</w:t>
            </w:r>
            <w:proofErr w:type="gramEnd"/>
            <w:r>
              <w:t xml:space="preserve">H.S.S. </w:t>
            </w:r>
            <w:proofErr w:type="spellStart"/>
            <w:r>
              <w:t>Gandhwani</w:t>
            </w:r>
            <w:proofErr w:type="spellEnd"/>
            <w:r>
              <w:t xml:space="preserve">  (Dhar M.P)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DED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2004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10C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50% </w:t>
            </w:r>
          </w:p>
        </w:tc>
      </w:tr>
      <w:tr w:rsidR="00535745" w14:paraId="46B501C6" w14:textId="77777777">
        <w:trPr>
          <w:trHeight w:val="33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6A1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H.S.S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4987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Govt. H.S.S Manawar (Dhar M.P)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C558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2008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9D7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58% </w:t>
            </w:r>
          </w:p>
        </w:tc>
      </w:tr>
      <w:tr w:rsidR="00535745" w14:paraId="6AF9127F" w14:textId="77777777">
        <w:trPr>
          <w:trHeight w:val="3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EC83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B.com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06D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DAVV University Indore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056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2012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4BCE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50% </w:t>
            </w:r>
          </w:p>
        </w:tc>
      </w:tr>
    </w:tbl>
    <w:p w14:paraId="70478B4B" w14:textId="77777777" w:rsidR="00535745" w:rsidRDefault="005C58E7">
      <w:pPr>
        <w:spacing w:after="84" w:line="259" w:lineRule="auto"/>
        <w:ind w:left="0" w:firstLine="0"/>
        <w:jc w:val="left"/>
      </w:pPr>
      <w:r>
        <w:rPr>
          <w:b/>
        </w:rPr>
        <w:t xml:space="preserve"> </w:t>
      </w:r>
    </w:p>
    <w:p w14:paraId="03B7B183" w14:textId="6E82319C" w:rsidR="00E26BFB" w:rsidRDefault="005C58E7">
      <w:pPr>
        <w:ind w:left="-5" w:right="1134"/>
      </w:pPr>
      <w:r>
        <w:rPr>
          <w:b/>
          <w:sz w:val="26"/>
        </w:rPr>
        <w:t>Working Experience: -</w:t>
      </w:r>
      <w:r w:rsidR="005565FB" w:rsidRPr="005565FB">
        <w:rPr>
          <w:b/>
          <w:sz w:val="32"/>
        </w:rPr>
        <w:t xml:space="preserve"> </w:t>
      </w:r>
      <w:r w:rsidR="00B0574C">
        <w:t xml:space="preserve">My Total Work Experience from </w:t>
      </w:r>
      <w:r w:rsidR="00676916">
        <w:t>4+</w:t>
      </w:r>
      <w:r>
        <w:t xml:space="preserve"> Years as an, (Web Ui</w:t>
      </w:r>
      <w:r w:rsidR="005565FB">
        <w:t>/</w:t>
      </w:r>
      <w:proofErr w:type="spellStart"/>
      <w:r w:rsidR="005565FB">
        <w:t>Ux</w:t>
      </w:r>
      <w:proofErr w:type="spellEnd"/>
      <w:r w:rsidR="007506DF">
        <w:t xml:space="preserve"> Designer</w:t>
      </w:r>
      <w:r>
        <w:t>)</w:t>
      </w:r>
      <w:r w:rsidR="005565FB">
        <w:t>.</w:t>
      </w:r>
    </w:p>
    <w:p w14:paraId="3921AC68" w14:textId="77777777" w:rsidR="005B6E84" w:rsidRDefault="005B6E84">
      <w:pPr>
        <w:ind w:left="-5" w:right="1134"/>
      </w:pPr>
    </w:p>
    <w:p w14:paraId="5BDFE600" w14:textId="77777777" w:rsidR="00E26BFB" w:rsidRDefault="00E26BFB">
      <w:pPr>
        <w:ind w:left="-5" w:right="1134"/>
      </w:pPr>
    </w:p>
    <w:p w14:paraId="37876E22" w14:textId="77777777" w:rsidR="009E694D" w:rsidRPr="009E694D" w:rsidRDefault="00F44135" w:rsidP="00F44135">
      <w:pPr>
        <w:ind w:left="-5" w:right="1134"/>
        <w:rPr>
          <w:b/>
          <w:sz w:val="32"/>
        </w:rPr>
      </w:pPr>
      <w:r>
        <w:rPr>
          <w:b/>
          <w:sz w:val="26"/>
        </w:rPr>
        <w:t xml:space="preserve">My work Live </w:t>
      </w:r>
      <w:r w:rsidR="00FC2E26">
        <w:rPr>
          <w:b/>
          <w:sz w:val="26"/>
        </w:rPr>
        <w:t>URL:</w:t>
      </w:r>
      <w:r>
        <w:rPr>
          <w:b/>
          <w:sz w:val="26"/>
        </w:rPr>
        <w:t xml:space="preserve"> -</w:t>
      </w:r>
    </w:p>
    <w:p w14:paraId="6198E9EA" w14:textId="77777777" w:rsidR="00535745" w:rsidRDefault="005C58E7">
      <w:pPr>
        <w:numPr>
          <w:ilvl w:val="0"/>
          <w:numId w:val="1"/>
        </w:numPr>
        <w:spacing w:after="98" w:line="259" w:lineRule="auto"/>
        <w:ind w:hanging="238"/>
        <w:jc w:val="left"/>
      </w:pPr>
      <w:r>
        <w:t xml:space="preserve">Delta- 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https://www.delta.com/apac/en</w:t>
        </w:r>
      </w:hyperlink>
      <w:hyperlink r:id="rId7">
        <w:r>
          <w:rPr>
            <w:sz w:val="32"/>
          </w:rPr>
          <w:t xml:space="preserve"> </w:t>
        </w:r>
      </w:hyperlink>
    </w:p>
    <w:p w14:paraId="42528E80" w14:textId="77777777" w:rsidR="00343CA6" w:rsidRDefault="00FC2E26" w:rsidP="00343CA6">
      <w:pPr>
        <w:numPr>
          <w:ilvl w:val="0"/>
          <w:numId w:val="1"/>
        </w:numPr>
        <w:spacing w:after="39" w:line="259" w:lineRule="auto"/>
        <w:ind w:hanging="238"/>
        <w:jc w:val="left"/>
      </w:pPr>
      <w:r>
        <w:t>Blow fire</w:t>
      </w:r>
      <w:r w:rsidR="005C58E7">
        <w:t>-</w:t>
      </w:r>
      <w:hyperlink r:id="rId8">
        <w:r w:rsidR="005C58E7">
          <w:t xml:space="preserve"> </w:t>
        </w:r>
      </w:hyperlink>
      <w:hyperlink r:id="rId9">
        <w:r w:rsidR="005C58E7">
          <w:rPr>
            <w:color w:val="0000FF"/>
            <w:u w:val="single" w:color="0000FF"/>
          </w:rPr>
          <w:t>https://blowfire.geex</w:t>
        </w:r>
      </w:hyperlink>
      <w:hyperlink r:id="rId10">
        <w:r w:rsidR="005C58E7">
          <w:rPr>
            <w:color w:val="0000FF"/>
            <w:u w:val="single" w:color="0000FF"/>
          </w:rPr>
          <w:t>-</w:t>
        </w:r>
      </w:hyperlink>
      <w:hyperlink r:id="rId11">
        <w:r w:rsidR="005C58E7">
          <w:rPr>
            <w:color w:val="0000FF"/>
            <w:u w:val="single" w:color="0000FF"/>
          </w:rPr>
          <w:t>arts.com/</w:t>
        </w:r>
      </w:hyperlink>
      <w:hyperlink r:id="rId12">
        <w:r w:rsidR="005C58E7">
          <w:rPr>
            <w:sz w:val="32"/>
          </w:rPr>
          <w:t xml:space="preserve"> </w:t>
        </w:r>
      </w:hyperlink>
    </w:p>
    <w:p w14:paraId="74318BD4" w14:textId="77777777" w:rsidR="00535745" w:rsidRDefault="00FC2E26" w:rsidP="00343CA6">
      <w:pPr>
        <w:spacing w:after="39" w:line="259" w:lineRule="auto"/>
        <w:ind w:left="0" w:firstLine="0"/>
        <w:jc w:val="left"/>
      </w:pPr>
      <w:r w:rsidRPr="00343CA6">
        <w:rPr>
          <w:color w:val="222222"/>
        </w:rPr>
        <w:t xml:space="preserve">3. </w:t>
      </w:r>
      <w:proofErr w:type="spellStart"/>
      <w:r w:rsidRPr="00343CA6">
        <w:rPr>
          <w:color w:val="222222"/>
        </w:rPr>
        <w:t>Trumen</w:t>
      </w:r>
      <w:proofErr w:type="spellEnd"/>
      <w:r w:rsidR="005C58E7" w:rsidRPr="00343CA6">
        <w:rPr>
          <w:color w:val="222222"/>
        </w:rPr>
        <w:t xml:space="preserve">- </w:t>
      </w:r>
      <w:hyperlink r:id="rId13">
        <w:r w:rsidR="005C58E7" w:rsidRPr="00343CA6">
          <w:rPr>
            <w:color w:val="222222"/>
          </w:rPr>
          <w:t xml:space="preserve"> </w:t>
        </w:r>
      </w:hyperlink>
      <w:hyperlink r:id="rId14">
        <w:r w:rsidR="005C58E7" w:rsidRPr="00343CA6">
          <w:rPr>
            <w:color w:val="0000FF"/>
            <w:u w:val="single" w:color="0000FF"/>
          </w:rPr>
          <w:t>https://trumen.in/</w:t>
        </w:r>
      </w:hyperlink>
      <w:hyperlink r:id="rId15">
        <w:r w:rsidR="005C58E7" w:rsidRPr="00343CA6">
          <w:rPr>
            <w:color w:val="222222"/>
          </w:rPr>
          <w:t xml:space="preserve"> </w:t>
        </w:r>
      </w:hyperlink>
    </w:p>
    <w:p w14:paraId="2BCE4139" w14:textId="77777777" w:rsidR="00535745" w:rsidRDefault="005C58E7">
      <w:pPr>
        <w:spacing w:after="123" w:line="259" w:lineRule="auto"/>
        <w:ind w:left="-5"/>
        <w:jc w:val="left"/>
      </w:pPr>
      <w:r>
        <w:rPr>
          <w:color w:val="222222"/>
        </w:rPr>
        <w:t>4. Delta-</w:t>
      </w:r>
      <w:hyperlink r:id="rId16">
        <w:r>
          <w:rPr>
            <w:color w:val="222222"/>
          </w:rPr>
          <w:t xml:space="preserve"> </w:t>
        </w:r>
      </w:hyperlink>
      <w:hyperlink r:id="rId17">
        <w:r>
          <w:rPr>
            <w:color w:val="0000FF"/>
            <w:u w:val="single" w:color="0000FF"/>
          </w:rPr>
          <w:t>https://www.delta.com/apac/en</w:t>
        </w:r>
      </w:hyperlink>
      <w:hyperlink r:id="rId18">
        <w:r>
          <w:rPr>
            <w:color w:val="222222"/>
          </w:rPr>
          <w:t xml:space="preserve"> </w:t>
        </w:r>
      </w:hyperlink>
    </w:p>
    <w:p w14:paraId="22A8EF44" w14:textId="77777777" w:rsidR="00535745" w:rsidRDefault="00FC2E26">
      <w:pPr>
        <w:spacing w:after="123" w:line="259" w:lineRule="auto"/>
        <w:ind w:left="-5"/>
        <w:jc w:val="left"/>
      </w:pPr>
      <w:r>
        <w:rPr>
          <w:color w:val="222222"/>
        </w:rPr>
        <w:t xml:space="preserve">5. </w:t>
      </w:r>
      <w:proofErr w:type="spellStart"/>
      <w:r>
        <w:rPr>
          <w:color w:val="222222"/>
        </w:rPr>
        <w:t>Kunwarsaa</w:t>
      </w:r>
      <w:proofErr w:type="spellEnd"/>
      <w:r w:rsidR="005C58E7">
        <w:rPr>
          <w:color w:val="222222"/>
        </w:rPr>
        <w:t xml:space="preserve">- </w:t>
      </w:r>
      <w:hyperlink r:id="rId19">
        <w:r w:rsidR="005C58E7">
          <w:rPr>
            <w:color w:val="222222"/>
          </w:rPr>
          <w:t xml:space="preserve"> </w:t>
        </w:r>
      </w:hyperlink>
      <w:hyperlink r:id="rId20">
        <w:r w:rsidR="005C58E7">
          <w:rPr>
            <w:color w:val="1155CC"/>
            <w:u w:val="single" w:color="1155CC"/>
          </w:rPr>
          <w:t>https://www.kunwarsaa.in/</w:t>
        </w:r>
      </w:hyperlink>
      <w:hyperlink r:id="rId21">
        <w:r w:rsidR="005C58E7">
          <w:rPr>
            <w:color w:val="222222"/>
          </w:rPr>
          <w:t xml:space="preserve"> </w:t>
        </w:r>
      </w:hyperlink>
    </w:p>
    <w:p w14:paraId="45EFC916" w14:textId="77777777" w:rsidR="00535745" w:rsidRDefault="00FC2E26" w:rsidP="00343CA6">
      <w:pPr>
        <w:spacing w:after="123" w:line="259" w:lineRule="auto"/>
        <w:ind w:left="0" w:firstLine="0"/>
        <w:jc w:val="left"/>
      </w:pPr>
      <w:r>
        <w:rPr>
          <w:color w:val="222222"/>
        </w:rPr>
        <w:t xml:space="preserve">6. </w:t>
      </w:r>
      <w:proofErr w:type="spellStart"/>
      <w:r>
        <w:rPr>
          <w:color w:val="222222"/>
        </w:rPr>
        <w:t>GiftsnFlower</w:t>
      </w:r>
      <w:proofErr w:type="spellEnd"/>
      <w:r w:rsidR="005C58E7">
        <w:rPr>
          <w:color w:val="222222"/>
        </w:rPr>
        <w:t xml:space="preserve">- </w:t>
      </w:r>
      <w:hyperlink r:id="rId22">
        <w:r w:rsidR="005C58E7">
          <w:rPr>
            <w:color w:val="222222"/>
          </w:rPr>
          <w:t xml:space="preserve"> </w:t>
        </w:r>
      </w:hyperlink>
      <w:hyperlink r:id="rId23">
        <w:r w:rsidR="005C58E7">
          <w:rPr>
            <w:color w:val="1155CC"/>
            <w:u w:val="single" w:color="1155CC"/>
          </w:rPr>
          <w:t>https://www.giftsnflowers.in/</w:t>
        </w:r>
      </w:hyperlink>
      <w:hyperlink r:id="rId24">
        <w:r w:rsidR="005C58E7">
          <w:rPr>
            <w:color w:val="222222"/>
          </w:rPr>
          <w:t xml:space="preserve"> </w:t>
        </w:r>
      </w:hyperlink>
    </w:p>
    <w:p w14:paraId="1B02327A" w14:textId="77777777" w:rsidR="00535745" w:rsidRDefault="005C58E7">
      <w:pPr>
        <w:numPr>
          <w:ilvl w:val="0"/>
          <w:numId w:val="2"/>
        </w:numPr>
        <w:spacing w:after="123" w:line="259" w:lineRule="auto"/>
        <w:ind w:hanging="238"/>
        <w:jc w:val="left"/>
      </w:pPr>
      <w:proofErr w:type="spellStart"/>
      <w:r>
        <w:rPr>
          <w:color w:val="222222"/>
        </w:rPr>
        <w:t>Randomsaladgames</w:t>
      </w:r>
      <w:proofErr w:type="spellEnd"/>
      <w:r>
        <w:rPr>
          <w:color w:val="222222"/>
        </w:rPr>
        <w:t xml:space="preserve">- </w:t>
      </w:r>
      <w:hyperlink r:id="rId25">
        <w:r>
          <w:rPr>
            <w:color w:val="222222"/>
          </w:rPr>
          <w:t xml:space="preserve"> </w:t>
        </w:r>
      </w:hyperlink>
      <w:hyperlink r:id="rId26">
        <w:r>
          <w:rPr>
            <w:color w:val="1155CC"/>
            <w:u w:val="single" w:color="1155CC"/>
          </w:rPr>
          <w:t>https://www.randomsaladgames.com/</w:t>
        </w:r>
      </w:hyperlink>
      <w:hyperlink r:id="rId27">
        <w:r>
          <w:rPr>
            <w:color w:val="222222"/>
          </w:rPr>
          <w:t xml:space="preserve"> </w:t>
        </w:r>
      </w:hyperlink>
    </w:p>
    <w:p w14:paraId="3E5731DC" w14:textId="77777777" w:rsidR="00535745" w:rsidRDefault="005C58E7">
      <w:pPr>
        <w:numPr>
          <w:ilvl w:val="0"/>
          <w:numId w:val="2"/>
        </w:numPr>
        <w:spacing w:after="123" w:line="259" w:lineRule="auto"/>
        <w:ind w:hanging="238"/>
        <w:jc w:val="left"/>
      </w:pPr>
      <w:proofErr w:type="spellStart"/>
      <w:r>
        <w:rPr>
          <w:color w:val="222222"/>
        </w:rPr>
        <w:t>Ecogreenproducts</w:t>
      </w:r>
      <w:proofErr w:type="spellEnd"/>
      <w:r>
        <w:rPr>
          <w:color w:val="222222"/>
        </w:rPr>
        <w:t>-</w:t>
      </w:r>
      <w:hyperlink r:id="rId28">
        <w:r>
          <w:rPr>
            <w:color w:val="222222"/>
          </w:rPr>
          <w:t xml:space="preserve"> </w:t>
        </w:r>
      </w:hyperlink>
      <w:hyperlink r:id="rId29">
        <w:r>
          <w:rPr>
            <w:color w:val="1155CC"/>
            <w:u w:val="single" w:color="1155CC"/>
          </w:rPr>
          <w:t>http://www.ecogreenproducts.in/</w:t>
        </w:r>
      </w:hyperlink>
      <w:hyperlink r:id="rId30">
        <w:r>
          <w:rPr>
            <w:color w:val="222222"/>
          </w:rPr>
          <w:t xml:space="preserve"> </w:t>
        </w:r>
      </w:hyperlink>
    </w:p>
    <w:p w14:paraId="32209FF6" w14:textId="77777777" w:rsidR="00535745" w:rsidRDefault="005C58E7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28A56E72" w14:textId="77777777" w:rsidR="00535745" w:rsidRDefault="005C58E7">
      <w:pPr>
        <w:pStyle w:val="Heading2"/>
        <w:ind w:left="-5"/>
      </w:pPr>
      <w:r>
        <w:t xml:space="preserve">Strengths: - </w:t>
      </w:r>
    </w:p>
    <w:p w14:paraId="6D8AC93A" w14:textId="77777777" w:rsidR="00535745" w:rsidRDefault="005C58E7">
      <w:pPr>
        <w:spacing w:after="41" w:line="259" w:lineRule="auto"/>
        <w:ind w:left="0" w:firstLine="0"/>
        <w:jc w:val="left"/>
      </w:pPr>
      <w:r>
        <w:rPr>
          <w:b/>
        </w:rPr>
        <w:t xml:space="preserve"> </w:t>
      </w:r>
    </w:p>
    <w:p w14:paraId="0056B0A8" w14:textId="77777777" w:rsidR="00535745" w:rsidRDefault="005C58E7">
      <w:pPr>
        <w:numPr>
          <w:ilvl w:val="0"/>
          <w:numId w:val="3"/>
        </w:numPr>
        <w:ind w:right="1134" w:hanging="391"/>
      </w:pPr>
      <w:r>
        <w:t xml:space="preserve">Self-Motivated </w:t>
      </w:r>
    </w:p>
    <w:p w14:paraId="18C3D6CE" w14:textId="77777777" w:rsidR="00535745" w:rsidRDefault="005C58E7">
      <w:pPr>
        <w:numPr>
          <w:ilvl w:val="0"/>
          <w:numId w:val="3"/>
        </w:numPr>
        <w:ind w:right="1134" w:hanging="391"/>
      </w:pPr>
      <w:r>
        <w:t xml:space="preserve">Smart Worker </w:t>
      </w:r>
    </w:p>
    <w:p w14:paraId="2C14520A" w14:textId="77777777" w:rsidR="00535745" w:rsidRDefault="005C58E7">
      <w:pPr>
        <w:numPr>
          <w:ilvl w:val="0"/>
          <w:numId w:val="3"/>
        </w:numPr>
        <w:spacing w:after="29"/>
        <w:ind w:right="1134" w:hanging="391"/>
      </w:pPr>
      <w:r>
        <w:t xml:space="preserve">Honest </w:t>
      </w:r>
    </w:p>
    <w:p w14:paraId="229C0A21" w14:textId="77777777" w:rsidR="00535745" w:rsidRDefault="005C58E7">
      <w:pPr>
        <w:numPr>
          <w:ilvl w:val="0"/>
          <w:numId w:val="3"/>
        </w:numPr>
        <w:ind w:right="1134" w:hanging="391"/>
      </w:pPr>
      <w:r>
        <w:t xml:space="preserve">Positive Thinker </w:t>
      </w:r>
    </w:p>
    <w:p w14:paraId="573D5E64" w14:textId="77777777" w:rsidR="00535745" w:rsidRDefault="005C58E7">
      <w:pPr>
        <w:spacing w:after="32" w:line="259" w:lineRule="auto"/>
        <w:ind w:left="720" w:firstLine="0"/>
        <w:jc w:val="left"/>
      </w:pPr>
      <w:r>
        <w:rPr>
          <w:b/>
        </w:rPr>
        <w:t xml:space="preserve"> </w:t>
      </w:r>
    </w:p>
    <w:p w14:paraId="685B0A54" w14:textId="77777777" w:rsidR="00535745" w:rsidRDefault="005C58E7">
      <w:pPr>
        <w:pStyle w:val="Heading2"/>
        <w:ind w:left="-5"/>
      </w:pPr>
      <w:r>
        <w:t xml:space="preserve">Personal </w:t>
      </w:r>
      <w:proofErr w:type="gramStart"/>
      <w:r>
        <w:t>Details:-</w:t>
      </w:r>
      <w:proofErr w:type="gramEnd"/>
      <w:r>
        <w:t xml:space="preserve"> </w:t>
      </w:r>
    </w:p>
    <w:tbl>
      <w:tblPr>
        <w:tblStyle w:val="TableGrid"/>
        <w:tblW w:w="6677" w:type="dxa"/>
        <w:tblInd w:w="-142" w:type="dxa"/>
        <w:tblLook w:val="04A0" w:firstRow="1" w:lastRow="0" w:firstColumn="1" w:lastColumn="0" w:noHBand="0" w:noVBand="1"/>
      </w:tblPr>
      <w:tblGrid>
        <w:gridCol w:w="1582"/>
        <w:gridCol w:w="720"/>
        <w:gridCol w:w="721"/>
        <w:gridCol w:w="3654"/>
      </w:tblGrid>
      <w:tr w:rsidR="00535745" w14:paraId="0E806222" w14:textId="77777777">
        <w:trPr>
          <w:trHeight w:val="36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14:paraId="07A816DB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Date of Birth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8176F8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FBDF6C3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</w:tcPr>
          <w:p w14:paraId="75B07B8A" w14:textId="77777777" w:rsidR="00535745" w:rsidRDefault="00376ED2">
            <w:pPr>
              <w:tabs>
                <w:tab w:val="center" w:pos="1322"/>
              </w:tabs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>
              <w:tab/>
              <w:t>11 July 1988</w:t>
            </w:r>
            <w:r w:rsidR="005C58E7">
              <w:t xml:space="preserve">  </w:t>
            </w:r>
          </w:p>
        </w:tc>
      </w:tr>
      <w:tr w:rsidR="00535745" w14:paraId="51EFEAC9" w14:textId="77777777">
        <w:trPr>
          <w:trHeight w:val="474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175B6" w14:textId="77777777" w:rsidR="00535745" w:rsidRDefault="005C58E7">
            <w:pPr>
              <w:tabs>
                <w:tab w:val="center" w:pos="862"/>
              </w:tabs>
              <w:spacing w:after="0" w:line="259" w:lineRule="auto"/>
              <w:ind w:left="0" w:firstLine="0"/>
              <w:jc w:val="left"/>
            </w:pPr>
            <w:r>
              <w:t xml:space="preserve"> Sex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DAC45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B54D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0378" w14:textId="77777777" w:rsidR="00535745" w:rsidRDefault="005C58E7">
            <w:pPr>
              <w:tabs>
                <w:tab w:val="center" w:pos="968"/>
              </w:tabs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>
              <w:tab/>
              <w:t xml:space="preserve">Male </w:t>
            </w:r>
          </w:p>
        </w:tc>
      </w:tr>
      <w:tr w:rsidR="00535745" w14:paraId="020A05B8" w14:textId="77777777">
        <w:trPr>
          <w:trHeight w:val="474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F2D6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Nationality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7096E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AD62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5C13" w14:textId="77777777" w:rsidR="00535745" w:rsidRDefault="005C58E7">
            <w:pPr>
              <w:tabs>
                <w:tab w:val="center" w:pos="1025"/>
                <w:tab w:val="center" w:pos="2160"/>
                <w:tab w:val="center" w:pos="2880"/>
                <w:tab w:val="center" w:pos="3600"/>
              </w:tabs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>
              <w:tab/>
            </w:r>
            <w:proofErr w:type="gramStart"/>
            <w:r>
              <w:t xml:space="preserve">Indian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535745" w14:paraId="1B77A497" w14:textId="77777777">
        <w:trPr>
          <w:trHeight w:val="47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1BE4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Language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CE93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B897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4DE" w14:textId="77777777" w:rsidR="00535745" w:rsidRDefault="005C58E7">
            <w:pPr>
              <w:tabs>
                <w:tab w:val="center" w:pos="1456"/>
              </w:tabs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>
              <w:tab/>
              <w:t xml:space="preserve">Hindi &amp; English </w:t>
            </w:r>
          </w:p>
        </w:tc>
      </w:tr>
      <w:tr w:rsidR="00535745" w14:paraId="3F96802F" w14:textId="77777777">
        <w:trPr>
          <w:trHeight w:val="36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E376" w14:textId="17CD856C" w:rsidR="00535745" w:rsidRPr="003979EB" w:rsidRDefault="00676916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t xml:space="preserve"> </w:t>
            </w:r>
            <w:r w:rsidR="00AF5905">
              <w:t xml:space="preserve">  </w:t>
            </w:r>
            <w:r w:rsidR="005C58E7" w:rsidRPr="003979EB">
              <w:rPr>
                <w:b/>
                <w:bCs/>
              </w:rPr>
              <w:t xml:space="preserve">Address </w:t>
            </w:r>
            <w:r w:rsidRPr="003979EB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FFEF4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4D5B7" w14:textId="77777777" w:rsidR="00535745" w:rsidRDefault="005C58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7D015" w14:textId="39AC6A09" w:rsidR="00535745" w:rsidRDefault="005C58E7">
            <w:pPr>
              <w:tabs>
                <w:tab w:val="center" w:pos="2880"/>
              </w:tabs>
              <w:spacing w:after="0" w:line="259" w:lineRule="auto"/>
              <w:ind w:left="0" w:firstLine="0"/>
              <w:jc w:val="left"/>
            </w:pPr>
            <w:r>
              <w:t xml:space="preserve">:          </w:t>
            </w:r>
            <w:r w:rsidRPr="003979EB">
              <w:rPr>
                <w:b/>
                <w:bCs/>
              </w:rPr>
              <w:t>Silicon City Indore</w:t>
            </w:r>
            <w:r w:rsidR="003979EB" w:rsidRPr="003979EB">
              <w:rPr>
                <w:b/>
                <w:bCs/>
              </w:rPr>
              <w:t xml:space="preserve"> (M.P)</w:t>
            </w:r>
            <w:r>
              <w:tab/>
              <w:t xml:space="preserve">       </w:t>
            </w:r>
          </w:p>
        </w:tc>
      </w:tr>
    </w:tbl>
    <w:p w14:paraId="54DDFB7C" w14:textId="47E5191A" w:rsidR="00676916" w:rsidRDefault="00676916" w:rsidP="00676916">
      <w:pPr>
        <w:spacing w:after="7" w:line="259" w:lineRule="auto"/>
        <w:ind w:left="0" w:firstLine="0"/>
        <w:jc w:val="left"/>
        <w:rPr>
          <w:b/>
        </w:rPr>
      </w:pPr>
      <w:r>
        <w:rPr>
          <w:b/>
        </w:rPr>
        <w:t xml:space="preserve">Address 2   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Jai Ambe Nagar </w:t>
      </w:r>
      <w:proofErr w:type="spellStart"/>
      <w:r>
        <w:rPr>
          <w:b/>
        </w:rPr>
        <w:t>Thaltej</w:t>
      </w:r>
      <w:proofErr w:type="spellEnd"/>
      <w:r>
        <w:rPr>
          <w:b/>
        </w:rPr>
        <w:t xml:space="preserve"> Ahmedabad</w:t>
      </w:r>
      <w:r w:rsidR="003979EB">
        <w:rPr>
          <w:b/>
        </w:rPr>
        <w:t xml:space="preserve"> (Gujrat)</w:t>
      </w:r>
    </w:p>
    <w:p w14:paraId="43A7097D" w14:textId="77777777" w:rsidR="00676916" w:rsidRPr="00676916" w:rsidRDefault="00676916" w:rsidP="00676916">
      <w:pPr>
        <w:spacing w:after="7" w:line="259" w:lineRule="auto"/>
        <w:ind w:left="0" w:firstLine="0"/>
        <w:jc w:val="left"/>
      </w:pPr>
    </w:p>
    <w:p w14:paraId="6ABF13DD" w14:textId="77777777" w:rsidR="00AF5905" w:rsidRDefault="00AF5905">
      <w:pPr>
        <w:spacing w:after="0" w:line="259" w:lineRule="auto"/>
        <w:ind w:left="-5"/>
        <w:jc w:val="left"/>
        <w:rPr>
          <w:b/>
          <w:sz w:val="26"/>
        </w:rPr>
      </w:pPr>
    </w:p>
    <w:p w14:paraId="6D626865" w14:textId="29422CD8" w:rsidR="00535745" w:rsidRDefault="005C58E7">
      <w:pPr>
        <w:spacing w:after="0" w:line="259" w:lineRule="auto"/>
        <w:ind w:left="-5"/>
        <w:jc w:val="left"/>
      </w:pPr>
      <w:r>
        <w:rPr>
          <w:b/>
          <w:sz w:val="26"/>
        </w:rPr>
        <w:lastRenderedPageBreak/>
        <w:t xml:space="preserve">Hobbies: </w:t>
      </w:r>
    </w:p>
    <w:p w14:paraId="734BDF94" w14:textId="77777777" w:rsidR="00535745" w:rsidRDefault="005C58E7">
      <w:pPr>
        <w:ind w:left="-5" w:right="1134"/>
      </w:pPr>
      <w:r>
        <w:rPr>
          <w:b/>
        </w:rPr>
        <w:t xml:space="preserve"> </w:t>
      </w:r>
      <w:r>
        <w:t>Watching Hollywood Movie &amp; Reading Adventures Books.</w:t>
      </w:r>
      <w:r>
        <w:rPr>
          <w:b/>
        </w:rPr>
        <w:t xml:space="preserve"> </w:t>
      </w:r>
    </w:p>
    <w:p w14:paraId="40CD1864" w14:textId="77777777" w:rsidR="00535745" w:rsidRDefault="005C58E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2D9643" w14:textId="77777777" w:rsidR="00535745" w:rsidRDefault="005C58E7">
      <w:pPr>
        <w:pStyle w:val="Heading2"/>
        <w:ind w:left="-5"/>
      </w:pPr>
      <w:proofErr w:type="gramStart"/>
      <w:r>
        <w:t>Declaration:-</w:t>
      </w:r>
      <w:proofErr w:type="gramEnd"/>
      <w:r>
        <w:t xml:space="preserve"> </w:t>
      </w:r>
    </w:p>
    <w:p w14:paraId="4AEA4B53" w14:textId="77777777" w:rsidR="00535745" w:rsidRDefault="005C58E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95897D4" w14:textId="77777777" w:rsidR="00535745" w:rsidRDefault="005C58E7">
      <w:pPr>
        <w:ind w:left="-5" w:right="1134"/>
      </w:pPr>
      <w:r>
        <w:t xml:space="preserve">I hereby declare that, the information furnished by me in this resume is true and correct to the best of my knowledge and belief. </w:t>
      </w:r>
    </w:p>
    <w:p w14:paraId="76C57056" w14:textId="77777777" w:rsidR="00535745" w:rsidRDefault="005C58E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F7388A8" w14:textId="77055BFF" w:rsidR="00535745" w:rsidRDefault="00C953EF">
      <w:pPr>
        <w:spacing w:after="12" w:line="259" w:lineRule="auto"/>
        <w:ind w:left="-5"/>
        <w:jc w:val="left"/>
      </w:pPr>
      <w:r>
        <w:rPr>
          <w:b/>
        </w:rPr>
        <w:t xml:space="preserve">Date: </w:t>
      </w:r>
      <w:r w:rsidR="00DF2B73">
        <w:rPr>
          <w:b/>
        </w:rPr>
        <w:t>2</w:t>
      </w:r>
      <w:r w:rsidR="0083359A">
        <w:rPr>
          <w:b/>
        </w:rPr>
        <w:t>5</w:t>
      </w:r>
      <w:r>
        <w:rPr>
          <w:b/>
        </w:rPr>
        <w:t>/</w:t>
      </w:r>
      <w:r w:rsidR="00BE38E1">
        <w:rPr>
          <w:b/>
        </w:rPr>
        <w:t>11</w:t>
      </w:r>
      <w:r w:rsidR="00A744F2">
        <w:rPr>
          <w:b/>
        </w:rPr>
        <w:t>/202</w:t>
      </w:r>
      <w:r w:rsidR="002A7F44">
        <w:rPr>
          <w:b/>
        </w:rPr>
        <w:t>3</w:t>
      </w:r>
      <w:r w:rsidR="005C58E7">
        <w:rPr>
          <w:b/>
        </w:rPr>
        <w:t xml:space="preserve"> </w:t>
      </w:r>
    </w:p>
    <w:p w14:paraId="5E4E60C8" w14:textId="39EAE56D" w:rsidR="00535745" w:rsidRDefault="005C58E7">
      <w:pPr>
        <w:tabs>
          <w:tab w:val="center" w:pos="6001"/>
        </w:tabs>
        <w:spacing w:after="0" w:line="259" w:lineRule="auto"/>
        <w:ind w:left="0" w:firstLine="0"/>
        <w:jc w:val="left"/>
      </w:pPr>
      <w:r>
        <w:rPr>
          <w:b/>
        </w:rPr>
        <w:t>Plac</w:t>
      </w:r>
      <w:r>
        <w:t xml:space="preserve">e: </w:t>
      </w:r>
      <w:r w:rsidR="00BE38E1">
        <w:t>Ahmedabad</w:t>
      </w:r>
      <w:r>
        <w:t xml:space="preserve"> </w:t>
      </w:r>
      <w:r>
        <w:tab/>
        <w:t xml:space="preserve">                                                                                                                 </w:t>
      </w:r>
      <w:r>
        <w:rPr>
          <w:b/>
          <w:u w:val="single" w:color="000000"/>
        </w:rPr>
        <w:t>Anshul Awasthi</w:t>
      </w:r>
      <w:r>
        <w:rPr>
          <w:b/>
        </w:rPr>
        <w:t xml:space="preserve"> </w:t>
      </w:r>
    </w:p>
    <w:sectPr w:rsidR="00535745">
      <w:pgSz w:w="12240" w:h="16848"/>
      <w:pgMar w:top="1200" w:right="0" w:bottom="128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0DB"/>
    <w:multiLevelType w:val="hybridMultilevel"/>
    <w:tmpl w:val="3A08D028"/>
    <w:lvl w:ilvl="0" w:tplc="429A6334">
      <w:start w:val="1"/>
      <w:numFmt w:val="bullet"/>
      <w:lvlText w:val="•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CFF0">
      <w:start w:val="1"/>
      <w:numFmt w:val="bullet"/>
      <w:lvlText w:val="o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2A9EC">
      <w:start w:val="1"/>
      <w:numFmt w:val="bullet"/>
      <w:lvlText w:val="▪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EF8CA">
      <w:start w:val="1"/>
      <w:numFmt w:val="bullet"/>
      <w:lvlText w:val="•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852C2">
      <w:start w:val="1"/>
      <w:numFmt w:val="bullet"/>
      <w:lvlText w:val="o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C4EEA">
      <w:start w:val="1"/>
      <w:numFmt w:val="bullet"/>
      <w:lvlText w:val="▪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27B06">
      <w:start w:val="1"/>
      <w:numFmt w:val="bullet"/>
      <w:lvlText w:val="•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287E">
      <w:start w:val="1"/>
      <w:numFmt w:val="bullet"/>
      <w:lvlText w:val="o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66C8A">
      <w:start w:val="1"/>
      <w:numFmt w:val="bullet"/>
      <w:lvlText w:val="▪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B5FEB"/>
    <w:multiLevelType w:val="hybridMultilevel"/>
    <w:tmpl w:val="F222C6AC"/>
    <w:lvl w:ilvl="0" w:tplc="63E49A54">
      <w:start w:val="7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AA0F2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41BB0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22386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64970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23300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8A68A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0E8E6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8CE70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36D1B"/>
    <w:multiLevelType w:val="hybridMultilevel"/>
    <w:tmpl w:val="FD264E3C"/>
    <w:lvl w:ilvl="0" w:tplc="C85264A6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46D1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E76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01C2A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EAF5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5CF4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2A27C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2EE4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0730C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45"/>
    <w:rsid w:val="00015075"/>
    <w:rsid w:val="00065456"/>
    <w:rsid w:val="000C2E5E"/>
    <w:rsid w:val="000C4A44"/>
    <w:rsid w:val="001120E6"/>
    <w:rsid w:val="001253C3"/>
    <w:rsid w:val="00157500"/>
    <w:rsid w:val="001A0194"/>
    <w:rsid w:val="001F187F"/>
    <w:rsid w:val="001F5CF2"/>
    <w:rsid w:val="00240041"/>
    <w:rsid w:val="00241887"/>
    <w:rsid w:val="00244BE6"/>
    <w:rsid w:val="002471F9"/>
    <w:rsid w:val="002502CF"/>
    <w:rsid w:val="00253BF3"/>
    <w:rsid w:val="00284C72"/>
    <w:rsid w:val="002A7F44"/>
    <w:rsid w:val="002B0485"/>
    <w:rsid w:val="002E3DD6"/>
    <w:rsid w:val="0030740A"/>
    <w:rsid w:val="00316884"/>
    <w:rsid w:val="0032094F"/>
    <w:rsid w:val="00320F7D"/>
    <w:rsid w:val="00324EEC"/>
    <w:rsid w:val="00343CA6"/>
    <w:rsid w:val="00352866"/>
    <w:rsid w:val="003562A5"/>
    <w:rsid w:val="00376ED2"/>
    <w:rsid w:val="00390E37"/>
    <w:rsid w:val="003979EB"/>
    <w:rsid w:val="003C6AEC"/>
    <w:rsid w:val="003F7F3E"/>
    <w:rsid w:val="00423157"/>
    <w:rsid w:val="00445313"/>
    <w:rsid w:val="004C6A6E"/>
    <w:rsid w:val="004D7B4F"/>
    <w:rsid w:val="005010A6"/>
    <w:rsid w:val="005067FC"/>
    <w:rsid w:val="005162F0"/>
    <w:rsid w:val="00535745"/>
    <w:rsid w:val="00541226"/>
    <w:rsid w:val="005565FB"/>
    <w:rsid w:val="005828AB"/>
    <w:rsid w:val="005A7904"/>
    <w:rsid w:val="005B01DD"/>
    <w:rsid w:val="005B6E84"/>
    <w:rsid w:val="005C58E7"/>
    <w:rsid w:val="005D0792"/>
    <w:rsid w:val="005D3669"/>
    <w:rsid w:val="006224BE"/>
    <w:rsid w:val="00623D02"/>
    <w:rsid w:val="00634476"/>
    <w:rsid w:val="00655782"/>
    <w:rsid w:val="00660921"/>
    <w:rsid w:val="00661CBC"/>
    <w:rsid w:val="00676916"/>
    <w:rsid w:val="00691D78"/>
    <w:rsid w:val="006C208F"/>
    <w:rsid w:val="006D7CF8"/>
    <w:rsid w:val="006F733A"/>
    <w:rsid w:val="0071565F"/>
    <w:rsid w:val="007506DF"/>
    <w:rsid w:val="00751131"/>
    <w:rsid w:val="00763F4F"/>
    <w:rsid w:val="00790A68"/>
    <w:rsid w:val="007C17BD"/>
    <w:rsid w:val="007C3364"/>
    <w:rsid w:val="00821A07"/>
    <w:rsid w:val="00825BE4"/>
    <w:rsid w:val="0083359A"/>
    <w:rsid w:val="0084010F"/>
    <w:rsid w:val="00860326"/>
    <w:rsid w:val="00884C05"/>
    <w:rsid w:val="008917F7"/>
    <w:rsid w:val="008935CC"/>
    <w:rsid w:val="008A652A"/>
    <w:rsid w:val="008B7110"/>
    <w:rsid w:val="008C6BB2"/>
    <w:rsid w:val="008E51CF"/>
    <w:rsid w:val="00910871"/>
    <w:rsid w:val="00913086"/>
    <w:rsid w:val="00914386"/>
    <w:rsid w:val="00933247"/>
    <w:rsid w:val="00933530"/>
    <w:rsid w:val="00983B22"/>
    <w:rsid w:val="009B51C2"/>
    <w:rsid w:val="009C64E2"/>
    <w:rsid w:val="009E694D"/>
    <w:rsid w:val="00A048BE"/>
    <w:rsid w:val="00A36AEA"/>
    <w:rsid w:val="00A425F0"/>
    <w:rsid w:val="00A744F2"/>
    <w:rsid w:val="00A82C26"/>
    <w:rsid w:val="00AB00F1"/>
    <w:rsid w:val="00AB3B71"/>
    <w:rsid w:val="00AB6A57"/>
    <w:rsid w:val="00AF062E"/>
    <w:rsid w:val="00AF1CC1"/>
    <w:rsid w:val="00AF5905"/>
    <w:rsid w:val="00B0574C"/>
    <w:rsid w:val="00B30EA6"/>
    <w:rsid w:val="00B32042"/>
    <w:rsid w:val="00B6091C"/>
    <w:rsid w:val="00B82D4F"/>
    <w:rsid w:val="00B833B0"/>
    <w:rsid w:val="00B86885"/>
    <w:rsid w:val="00BA7CD4"/>
    <w:rsid w:val="00BA7F17"/>
    <w:rsid w:val="00BE14FA"/>
    <w:rsid w:val="00BE38E1"/>
    <w:rsid w:val="00BE3E6E"/>
    <w:rsid w:val="00C42EEC"/>
    <w:rsid w:val="00C83B8C"/>
    <w:rsid w:val="00C953EF"/>
    <w:rsid w:val="00C95DB5"/>
    <w:rsid w:val="00CA2477"/>
    <w:rsid w:val="00CC52FC"/>
    <w:rsid w:val="00D322F1"/>
    <w:rsid w:val="00DF2161"/>
    <w:rsid w:val="00DF2B73"/>
    <w:rsid w:val="00E065B3"/>
    <w:rsid w:val="00E13F90"/>
    <w:rsid w:val="00E26BFB"/>
    <w:rsid w:val="00E55E36"/>
    <w:rsid w:val="00E7185A"/>
    <w:rsid w:val="00E727D7"/>
    <w:rsid w:val="00E74F01"/>
    <w:rsid w:val="00EA0A16"/>
    <w:rsid w:val="00EC5EBD"/>
    <w:rsid w:val="00EE393F"/>
    <w:rsid w:val="00EE615D"/>
    <w:rsid w:val="00F26FC6"/>
    <w:rsid w:val="00F27BD6"/>
    <w:rsid w:val="00F44135"/>
    <w:rsid w:val="00F44C08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4243"/>
  <w15:docId w15:val="{4E70B7C4-054F-4032-9290-7B6711C8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wfire.geex-arts.com/" TargetMode="External"/><Relationship Id="rId13" Type="http://schemas.openxmlformats.org/officeDocument/2006/relationships/hyperlink" Target="https://trumen.in/" TargetMode="External"/><Relationship Id="rId18" Type="http://schemas.openxmlformats.org/officeDocument/2006/relationships/hyperlink" Target="https://www.delta.com/apac/en" TargetMode="External"/><Relationship Id="rId26" Type="http://schemas.openxmlformats.org/officeDocument/2006/relationships/hyperlink" Target="https://www.randomsaladgame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unwarsaa.in/" TargetMode="External"/><Relationship Id="rId7" Type="http://schemas.openxmlformats.org/officeDocument/2006/relationships/hyperlink" Target="https://www.delta.com/apac/en" TargetMode="External"/><Relationship Id="rId12" Type="http://schemas.openxmlformats.org/officeDocument/2006/relationships/hyperlink" Target="https://blowfire.geex-arts.com/" TargetMode="External"/><Relationship Id="rId17" Type="http://schemas.openxmlformats.org/officeDocument/2006/relationships/hyperlink" Target="https://www.delta.com/apac/en" TargetMode="External"/><Relationship Id="rId25" Type="http://schemas.openxmlformats.org/officeDocument/2006/relationships/hyperlink" Target="https://www.randomsaladgam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lta.com/apac/en" TargetMode="External"/><Relationship Id="rId20" Type="http://schemas.openxmlformats.org/officeDocument/2006/relationships/hyperlink" Target="https://www.kunwarsaa.in/" TargetMode="External"/><Relationship Id="rId29" Type="http://schemas.openxmlformats.org/officeDocument/2006/relationships/hyperlink" Target="http://www.ecogreenproducts.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lta.com/apac/en" TargetMode="External"/><Relationship Id="rId11" Type="http://schemas.openxmlformats.org/officeDocument/2006/relationships/hyperlink" Target="https://blowfire.geex-arts.com/" TargetMode="External"/><Relationship Id="rId24" Type="http://schemas.openxmlformats.org/officeDocument/2006/relationships/hyperlink" Target="https://www.giftsnflowers.in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delta.com/apac/en" TargetMode="External"/><Relationship Id="rId15" Type="http://schemas.openxmlformats.org/officeDocument/2006/relationships/hyperlink" Target="https://trumen.in/" TargetMode="External"/><Relationship Id="rId23" Type="http://schemas.openxmlformats.org/officeDocument/2006/relationships/hyperlink" Target="https://www.giftsnflowers.in/" TargetMode="External"/><Relationship Id="rId28" Type="http://schemas.openxmlformats.org/officeDocument/2006/relationships/hyperlink" Target="http://www.ecogreenproducts.in/" TargetMode="External"/><Relationship Id="rId10" Type="http://schemas.openxmlformats.org/officeDocument/2006/relationships/hyperlink" Target="https://blowfire.geex-arts.com/" TargetMode="External"/><Relationship Id="rId19" Type="http://schemas.openxmlformats.org/officeDocument/2006/relationships/hyperlink" Target="https://www.kunwarsaa.in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wfire.geex-arts.com/" TargetMode="External"/><Relationship Id="rId14" Type="http://schemas.openxmlformats.org/officeDocument/2006/relationships/hyperlink" Target="https://trumen.in/" TargetMode="External"/><Relationship Id="rId22" Type="http://schemas.openxmlformats.org/officeDocument/2006/relationships/hyperlink" Target="https://www.giftsnflowers.in/" TargetMode="External"/><Relationship Id="rId27" Type="http://schemas.openxmlformats.org/officeDocument/2006/relationships/hyperlink" Target="https://www.randomsaladgames.com/" TargetMode="External"/><Relationship Id="rId30" Type="http://schemas.openxmlformats.org/officeDocument/2006/relationships/hyperlink" Target="http://www.ecogreenproduct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AG Secretariat</dc:creator>
  <cp:keywords/>
  <cp:lastModifiedBy>Ansh Mishra</cp:lastModifiedBy>
  <cp:revision>7</cp:revision>
  <dcterms:created xsi:type="dcterms:W3CDTF">2023-11-18T14:48:00Z</dcterms:created>
  <dcterms:modified xsi:type="dcterms:W3CDTF">2023-11-25T05:24:00Z</dcterms:modified>
</cp:coreProperties>
</file>